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7" w:rsidRPr="002A2A62" w:rsidRDefault="000232F7" w:rsidP="00F14EFD">
      <w:pPr>
        <w:rPr>
          <w:rFonts w:ascii="Times New Roman" w:hAnsi="Times New Roman" w:cs="Times New Roman"/>
          <w:sz w:val="8"/>
          <w:szCs w:val="8"/>
        </w:rPr>
      </w:pPr>
    </w:p>
    <w:p w:rsidR="002A2A62" w:rsidRPr="00B126E8" w:rsidRDefault="002A2A62" w:rsidP="00B126E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F14EFD" w:rsidRPr="00B126E8" w:rsidRDefault="004E18C7" w:rsidP="00B126E8">
      <w:pPr>
        <w:jc w:val="center"/>
        <w:rPr>
          <w:rFonts w:ascii="Times New Roman" w:hAnsi="Times New Roman" w:cs="Times New Roman"/>
          <w:b/>
          <w:color w:val="003399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3399"/>
          <w:sz w:val="32"/>
          <w:szCs w:val="32"/>
          <w:lang w:val="en-US"/>
        </w:rPr>
        <w:t>Cold</w:t>
      </w:r>
      <w:r w:rsidR="00B126E8" w:rsidRPr="00B126E8">
        <w:rPr>
          <w:rFonts w:ascii="Times New Roman" w:hAnsi="Times New Roman" w:cs="Times New Roman"/>
          <w:b/>
          <w:color w:val="003399"/>
          <w:sz w:val="32"/>
          <w:szCs w:val="32"/>
          <w:lang w:val="en-US"/>
        </w:rPr>
        <w:t xml:space="preserve"> air curtain</w:t>
      </w:r>
    </w:p>
    <w:p w:rsidR="00743367" w:rsidRPr="00B126E8" w:rsidRDefault="00B03EC6" w:rsidP="002A2A62">
      <w:pPr>
        <w:jc w:val="center"/>
        <w:rPr>
          <w:rFonts w:ascii="Times New Roman" w:hAnsi="Times New Roman" w:cs="Times New Roman"/>
          <w:b/>
          <w:color w:val="003399"/>
          <w:sz w:val="40"/>
          <w:szCs w:val="40"/>
          <w:lang w:val="en-US"/>
        </w:rPr>
      </w:pPr>
      <w:r w:rsidRPr="00B126E8">
        <w:rPr>
          <w:rFonts w:ascii="Times New Roman" w:hAnsi="Times New Roman" w:cs="Times New Roman"/>
          <w:b/>
          <w:color w:val="003399"/>
          <w:sz w:val="40"/>
          <w:szCs w:val="40"/>
          <w:lang w:val="en-US"/>
        </w:rPr>
        <w:t xml:space="preserve">SIGA </w:t>
      </w:r>
      <w:r w:rsidR="00B126E8" w:rsidRPr="00B126E8">
        <w:rPr>
          <w:rFonts w:ascii="Times New Roman" w:hAnsi="Times New Roman" w:cs="Times New Roman"/>
          <w:b/>
          <w:color w:val="003399"/>
          <w:sz w:val="40"/>
          <w:szCs w:val="40"/>
          <w:lang w:val="en-US"/>
        </w:rPr>
        <w:t>90</w:t>
      </w:r>
      <w:r w:rsidR="004E18C7">
        <w:rPr>
          <w:rFonts w:ascii="Times New Roman" w:hAnsi="Times New Roman" w:cs="Times New Roman"/>
          <w:b/>
          <w:color w:val="003399"/>
          <w:sz w:val="40"/>
          <w:szCs w:val="40"/>
          <w:lang w:val="en-US"/>
        </w:rPr>
        <w:t>/120/150C</w:t>
      </w:r>
    </w:p>
    <w:p w:rsidR="00110AFC" w:rsidRPr="00DB639F" w:rsidRDefault="004E18C7" w:rsidP="0030302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Natural protection</w:t>
      </w:r>
    </w:p>
    <w:p w:rsidR="00110AFC" w:rsidRDefault="00010DD3" w:rsidP="001155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pt;margin-top:5.45pt;width:468pt;height:198pt;z-index:251663360" stroked="f">
            <v:textbox style="mso-next-textbox:#_x0000_s1026">
              <w:txbxContent>
                <w:p w:rsidR="00795F8A" w:rsidRDefault="00795F8A" w:rsidP="008F3B22"/>
                <w:p w:rsidR="00795F8A" w:rsidRDefault="008F3B22" w:rsidP="008F3B22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511800" cy="2066925"/>
                        <wp:effectExtent l="19050" t="0" r="0" b="0"/>
                        <wp:docPr id="2" name="Obraz 1" descr="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8033" cy="2073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5F8A" w:rsidRDefault="00795F8A" w:rsidP="00115556">
      <w:pPr>
        <w:rPr>
          <w:rFonts w:ascii="Times New Roman" w:hAnsi="Times New Roman" w:cs="Times New Roman"/>
          <w:lang w:val="en-US"/>
        </w:rPr>
      </w:pPr>
    </w:p>
    <w:p w:rsidR="00795F8A" w:rsidRDefault="00795F8A" w:rsidP="00115556">
      <w:pPr>
        <w:rPr>
          <w:rFonts w:ascii="Times New Roman" w:hAnsi="Times New Roman" w:cs="Times New Roman"/>
          <w:lang w:val="en-US"/>
        </w:rPr>
      </w:pPr>
    </w:p>
    <w:p w:rsidR="00795F8A" w:rsidRDefault="00795F8A" w:rsidP="00115556">
      <w:pPr>
        <w:rPr>
          <w:rFonts w:ascii="Times New Roman" w:hAnsi="Times New Roman" w:cs="Times New Roman"/>
          <w:lang w:val="en-US"/>
        </w:rPr>
      </w:pPr>
    </w:p>
    <w:p w:rsidR="00795F8A" w:rsidRDefault="00795F8A" w:rsidP="00115556">
      <w:pPr>
        <w:rPr>
          <w:rFonts w:ascii="Times New Roman" w:hAnsi="Times New Roman" w:cs="Times New Roman"/>
          <w:lang w:val="en-US"/>
        </w:rPr>
      </w:pPr>
    </w:p>
    <w:p w:rsidR="00795F8A" w:rsidRDefault="00795F8A" w:rsidP="00115556">
      <w:pPr>
        <w:rPr>
          <w:rFonts w:ascii="Times New Roman" w:hAnsi="Times New Roman" w:cs="Times New Roman"/>
          <w:lang w:val="en-US"/>
        </w:rPr>
      </w:pPr>
    </w:p>
    <w:p w:rsidR="00795F8A" w:rsidRDefault="00795F8A" w:rsidP="00115556">
      <w:pPr>
        <w:rPr>
          <w:rFonts w:ascii="Times New Roman" w:hAnsi="Times New Roman" w:cs="Times New Roman"/>
          <w:lang w:val="en-US"/>
        </w:rPr>
      </w:pPr>
    </w:p>
    <w:p w:rsidR="00795F8A" w:rsidRDefault="00795F8A" w:rsidP="00115556">
      <w:pPr>
        <w:rPr>
          <w:rFonts w:ascii="Times New Roman" w:hAnsi="Times New Roman" w:cs="Times New Roman"/>
          <w:lang w:val="en-US"/>
        </w:rPr>
      </w:pPr>
    </w:p>
    <w:p w:rsidR="00795F8A" w:rsidRDefault="00795F8A" w:rsidP="00115556">
      <w:pPr>
        <w:rPr>
          <w:rFonts w:ascii="Times New Roman" w:hAnsi="Times New Roman" w:cs="Times New Roman"/>
          <w:lang w:val="en-US"/>
        </w:rPr>
      </w:pPr>
    </w:p>
    <w:p w:rsidR="00795F8A" w:rsidRPr="00DB639F" w:rsidRDefault="00795F8A" w:rsidP="00115556">
      <w:pPr>
        <w:rPr>
          <w:rFonts w:ascii="Times New Roman" w:hAnsi="Times New Roman" w:cs="Times New Roman"/>
          <w:lang w:val="en-US"/>
        </w:rPr>
      </w:pPr>
    </w:p>
    <w:p w:rsidR="003E5C78" w:rsidRPr="00C67DF4" w:rsidRDefault="00DB639F" w:rsidP="00DB639F">
      <w:pPr>
        <w:rPr>
          <w:rFonts w:ascii="Arial" w:hAnsi="Arial" w:cs="Arial"/>
          <w:b/>
          <w:lang w:val="en-US"/>
        </w:rPr>
      </w:pPr>
      <w:r w:rsidRPr="00C67DF4">
        <w:rPr>
          <w:rFonts w:ascii="Arial" w:hAnsi="Arial" w:cs="Arial"/>
          <w:b/>
          <w:lang w:val="en-US"/>
        </w:rPr>
        <w:t>Function:</w:t>
      </w:r>
    </w:p>
    <w:p w:rsidR="00110AFC" w:rsidRDefault="004E18C7" w:rsidP="00795F8A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All-metal housing, advanced fire resistance, simple installation and easy cleaning</w:t>
      </w:r>
    </w:p>
    <w:p w:rsidR="00DB639F" w:rsidRDefault="004E18C7" w:rsidP="00795F8A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Optimized fan wheel with large air volume and low noise</w:t>
      </w:r>
    </w:p>
    <w:p w:rsidR="00DB639F" w:rsidRDefault="004E18C7" w:rsidP="00795F8A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Applied rigid fiberglass plastic fan wheel and also quality aluminum alloy fan wheel which is specially suitable for the environment with heavy oily smoke</w:t>
      </w:r>
    </w:p>
    <w:p w:rsidR="00DB639F" w:rsidRDefault="007B2EE1" w:rsidP="00795F8A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Adopting optimize motor,</w:t>
      </w:r>
      <w:r w:rsidR="00B66340">
        <w:rPr>
          <w:rFonts w:ascii="Arial" w:hAnsi="Arial" w:cs="Arial"/>
          <w:lang w:val="en-US"/>
        </w:rPr>
        <w:t xml:space="preserve"> dependable performance, motor operates 5000 hours continuously without any defects</w:t>
      </w:r>
    </w:p>
    <w:p w:rsidR="0031390A" w:rsidRDefault="00B66340" w:rsidP="00795F8A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Flexible control methods: switch </w:t>
      </w:r>
      <w:r w:rsidR="00F91A9A" w:rsidRPr="00F91A9A">
        <w:rPr>
          <w:rFonts w:ascii="Arial" w:hAnsi="Arial" w:cs="Arial"/>
          <w:lang w:val="en-US"/>
        </w:rPr>
        <w:t>butt</w:t>
      </w:r>
      <w:r w:rsidR="00F91A9A">
        <w:rPr>
          <w:rFonts w:ascii="Arial" w:hAnsi="Arial" w:cs="Arial"/>
          <w:lang w:val="en-US"/>
        </w:rPr>
        <w:t xml:space="preserve">on control, remote control and automatic-door </w:t>
      </w:r>
      <w:r w:rsidR="00F91A9A" w:rsidRPr="00F91A9A">
        <w:rPr>
          <w:rFonts w:ascii="Arial" w:hAnsi="Arial" w:cs="Arial"/>
          <w:lang w:val="en-US"/>
        </w:rPr>
        <w:t>induction control</w:t>
      </w:r>
    </w:p>
    <w:p w:rsidR="0031390A" w:rsidRDefault="0031390A" w:rsidP="00795F8A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Elegant, generous appearance design</w:t>
      </w:r>
    </w:p>
    <w:p w:rsidR="0031390A" w:rsidRDefault="0031390A" w:rsidP="0031390A">
      <w:pPr>
        <w:jc w:val="both"/>
        <w:rPr>
          <w:rFonts w:ascii="Arial" w:hAnsi="Arial" w:cs="Arial"/>
          <w:lang w:val="en-US"/>
        </w:rPr>
      </w:pPr>
    </w:p>
    <w:p w:rsidR="00C67DF4" w:rsidRDefault="00C67DF4" w:rsidP="0031390A">
      <w:pPr>
        <w:jc w:val="both"/>
        <w:rPr>
          <w:rFonts w:ascii="Arial" w:hAnsi="Arial" w:cs="Arial"/>
          <w:lang w:val="en-US"/>
        </w:rPr>
      </w:pPr>
    </w:p>
    <w:p w:rsidR="00795F8A" w:rsidRDefault="00795F8A" w:rsidP="0031390A">
      <w:pPr>
        <w:jc w:val="both"/>
        <w:rPr>
          <w:rFonts w:ascii="Arial" w:hAnsi="Arial" w:cs="Arial"/>
          <w:lang w:val="en-US"/>
        </w:rPr>
      </w:pPr>
    </w:p>
    <w:p w:rsidR="00795F8A" w:rsidRDefault="00795F8A" w:rsidP="0031390A">
      <w:pPr>
        <w:jc w:val="both"/>
        <w:rPr>
          <w:rFonts w:ascii="Arial" w:hAnsi="Arial" w:cs="Arial"/>
          <w:lang w:val="en-US"/>
        </w:rPr>
      </w:pPr>
    </w:p>
    <w:p w:rsidR="0031390A" w:rsidRPr="0031390A" w:rsidRDefault="0031390A" w:rsidP="0031390A">
      <w:pPr>
        <w:rPr>
          <w:rFonts w:ascii="Arial" w:hAnsi="Arial" w:cs="Arial"/>
          <w:b/>
          <w:lang w:val="ru-RU"/>
        </w:rPr>
      </w:pPr>
      <w:r w:rsidRPr="0031390A">
        <w:rPr>
          <w:rFonts w:ascii="Arial" w:hAnsi="Arial" w:cs="Arial"/>
          <w:b/>
          <w:lang w:val="ru-RU"/>
        </w:rPr>
        <w:lastRenderedPageBreak/>
        <w:t>Technical data:</w:t>
      </w:r>
    </w:p>
    <w:p w:rsidR="002A2A62" w:rsidRPr="00DB639F" w:rsidRDefault="002A2A62" w:rsidP="002A2A62">
      <w:pPr>
        <w:jc w:val="both"/>
        <w:rPr>
          <w:rFonts w:ascii="Arial" w:hAnsi="Arial" w:cs="Arial"/>
          <w:lang w:val="en-US"/>
        </w:rPr>
      </w:pPr>
    </w:p>
    <w:tbl>
      <w:tblPr>
        <w:tblW w:w="914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3975"/>
        <w:gridCol w:w="1733"/>
        <w:gridCol w:w="1715"/>
        <w:gridCol w:w="1724"/>
      </w:tblGrid>
      <w:tr w:rsidR="00BB5116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SIGA 90C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BB5116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SIGA 120C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BB5116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SIGA 150C</w:t>
            </w:r>
          </w:p>
        </w:tc>
      </w:tr>
      <w:tr w:rsidR="00BB5116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Rated voltage (V)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BB5116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BB5116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230</w:t>
            </w:r>
          </w:p>
        </w:tc>
      </w:tr>
      <w:tr w:rsidR="00BB5116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Rated frequency (HZ)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50/60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BB5116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50/60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BB5116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50/60</w:t>
            </w:r>
          </w:p>
        </w:tc>
      </w:tr>
      <w:tr w:rsidR="00BB5116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Installation height (m)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BB5116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2,3 ~ 3,5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BB5116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2,3 ~ 3,5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BB5116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2,3 ~ 3,5</w:t>
            </w:r>
          </w:p>
        </w:tc>
      </w:tr>
      <w:tr w:rsidR="00BB5116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BB5116" w:rsidRDefault="00BB5116" w:rsidP="00B03E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BB511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Input power (high/low) (W)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150/120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C20FC8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220/170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C20FC8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265/210</w:t>
            </w:r>
          </w:p>
        </w:tc>
      </w:tr>
      <w:tr w:rsidR="00BB5116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Rated current (A)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C20FC8" w:rsidP="00C2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C20FC8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C20FC8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1,25</w:t>
            </w:r>
          </w:p>
        </w:tc>
      </w:tr>
      <w:tr w:rsidR="00BB5116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Air speed (m/s)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C20FC8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C20FC8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C20FC8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B5116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46C6A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346C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Air flow rate (m</w:t>
            </w:r>
            <w:r w:rsidRPr="00346C6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US" w:eastAsia="pl-PL"/>
              </w:rPr>
              <w:t>3</w:t>
            </w:r>
            <w:r w:rsidR="00FC1F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/h</w:t>
            </w:r>
            <w:r w:rsidRPr="00346C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E0772" w:rsidRDefault="00C20FC8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FC1F79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FC1F79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3800</w:t>
            </w:r>
          </w:p>
        </w:tc>
      </w:tr>
      <w:tr w:rsidR="00BB5116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Pr="00346C6A" w:rsidRDefault="00BB5116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Noise (dB)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16" w:rsidRDefault="00BB5116" w:rsidP="00FC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FC1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FC1F79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16" w:rsidRDefault="00FC1F79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FC1F79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79" w:rsidRPr="00346C6A" w:rsidRDefault="00FC1F79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Dimension (mm)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79" w:rsidRDefault="00FC1F79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900x221x183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9" w:rsidRDefault="00FC1F79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1200x221x183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9" w:rsidRDefault="00FC1F79" w:rsidP="00AD6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1500x221x183</w:t>
            </w:r>
          </w:p>
        </w:tc>
      </w:tr>
      <w:tr w:rsidR="00FC1F79" w:rsidRPr="003E0772" w:rsidTr="00FC1F79">
        <w:trPr>
          <w:trHeight w:val="376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79" w:rsidRPr="00346C6A" w:rsidRDefault="00FC1F79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Net weight (kg)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79" w:rsidRDefault="00FC1F79" w:rsidP="00902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9" w:rsidRDefault="00FC1F79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F79" w:rsidRDefault="00FC1F79" w:rsidP="00BB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18,6</w:t>
            </w:r>
          </w:p>
        </w:tc>
      </w:tr>
    </w:tbl>
    <w:p w:rsidR="00B03EC6" w:rsidRPr="00795F8A" w:rsidRDefault="00B03EC6" w:rsidP="000104D5">
      <w:pPr>
        <w:rPr>
          <w:rFonts w:ascii="Arial" w:hAnsi="Arial" w:cs="Arial"/>
        </w:rPr>
      </w:pPr>
    </w:p>
    <w:p w:rsidR="00B03EC6" w:rsidRPr="00B03EC6" w:rsidRDefault="00B03EC6" w:rsidP="00795F8A">
      <w:pPr>
        <w:jc w:val="center"/>
        <w:rPr>
          <w:rFonts w:ascii="Arial" w:hAnsi="Arial" w:cs="Arial"/>
          <w:lang w:val="ru-RU"/>
        </w:rPr>
      </w:pPr>
    </w:p>
    <w:p w:rsidR="002A2A62" w:rsidRDefault="002A2A62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Default="00316C94" w:rsidP="000104D5">
      <w:pPr>
        <w:rPr>
          <w:rFonts w:ascii="Arial" w:hAnsi="Arial" w:cs="Arial"/>
        </w:rPr>
      </w:pPr>
    </w:p>
    <w:p w:rsidR="00316C94" w:rsidRPr="00316C94" w:rsidRDefault="00316C94" w:rsidP="000104D5">
      <w:pPr>
        <w:rPr>
          <w:rFonts w:ascii="Arial" w:hAnsi="Arial" w:cs="Arial"/>
        </w:rPr>
      </w:pPr>
    </w:p>
    <w:p w:rsidR="000104D5" w:rsidRPr="00743367" w:rsidRDefault="00DE76D4" w:rsidP="000104D5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12065</wp:posOffset>
            </wp:positionV>
            <wp:extent cx="547370" cy="495300"/>
            <wp:effectExtent l="1905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12065</wp:posOffset>
            </wp:positionV>
            <wp:extent cx="647700" cy="4953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4D5" w:rsidRPr="00FF69ED" w:rsidRDefault="005120B1" w:rsidP="000104D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Warranty</w:t>
      </w:r>
      <w:r w:rsidR="008F3B22">
        <w:rPr>
          <w:rFonts w:ascii="Arial" w:hAnsi="Arial" w:cs="Arial"/>
          <w:b/>
          <w:i/>
          <w:sz w:val="28"/>
          <w:szCs w:val="28"/>
        </w:rPr>
        <w:t>:</w:t>
      </w:r>
      <w:r>
        <w:rPr>
          <w:rFonts w:ascii="Arial" w:hAnsi="Arial" w:cs="Arial"/>
          <w:b/>
          <w:i/>
          <w:sz w:val="28"/>
          <w:szCs w:val="28"/>
        </w:rPr>
        <w:t xml:space="preserve"> 2 years</w:t>
      </w:r>
      <w:r w:rsidR="00FF69ED">
        <w:rPr>
          <w:rFonts w:ascii="Arial" w:hAnsi="Arial" w:cs="Arial"/>
          <w:b/>
          <w:i/>
          <w:sz w:val="28"/>
          <w:szCs w:val="28"/>
        </w:rPr>
        <w:t xml:space="preserve"> </w:t>
      </w:r>
    </w:p>
    <w:sectPr w:rsidR="000104D5" w:rsidRPr="00FF69ED" w:rsidSect="0096098B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F2" w:rsidRDefault="00554FF2" w:rsidP="0096098B">
      <w:pPr>
        <w:spacing w:after="0" w:line="240" w:lineRule="auto"/>
      </w:pPr>
      <w:r>
        <w:separator/>
      </w:r>
    </w:p>
  </w:endnote>
  <w:endnote w:type="continuationSeparator" w:id="1">
    <w:p w:rsidR="00554FF2" w:rsidRDefault="00554FF2" w:rsidP="0096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Century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FC" w:rsidRPr="00743367" w:rsidRDefault="00234F29" w:rsidP="00B83CE2">
    <w:pPr>
      <w:pStyle w:val="Stopka"/>
      <w:rPr>
        <w:rFonts w:ascii="Arial" w:hAnsi="Arial" w:cs="Arial"/>
        <w:color w:val="FFFFFF" w:themeColor="background1"/>
      </w:rPr>
    </w:pPr>
    <w:r w:rsidRPr="00B83CE2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-271145</wp:posOffset>
          </wp:positionV>
          <wp:extent cx="7162800" cy="704850"/>
          <wp:effectExtent l="19050" t="0" r="0" b="0"/>
          <wp:wrapNone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B83CE2" w:rsidRPr="00B83CE2">
        <w:rPr>
          <w:rStyle w:val="Hipercze"/>
          <w:rFonts w:ascii="Arial" w:hAnsi="Arial" w:cs="Arial"/>
          <w:color w:val="auto"/>
        </w:rPr>
        <w:t>www.sigagroup.eu</w:t>
      </w:r>
    </w:hyperlink>
    <w:r w:rsidR="00B83CE2">
      <w:rPr>
        <w:rFonts w:ascii="Arial" w:hAnsi="Arial" w:cs="Arial"/>
        <w:color w:val="FFFFFF" w:themeColor="background1"/>
      </w:rPr>
      <w:tab/>
      <w:t xml:space="preserve">      </w:t>
    </w:r>
    <w:r w:rsidR="00B83CE2">
      <w:rPr>
        <w:rFonts w:ascii="Arial" w:hAnsi="Arial" w:cs="Arial"/>
        <w:color w:val="FFFFFF" w:themeColor="background1"/>
      </w:rPr>
      <w:tab/>
    </w:r>
    <w:r w:rsidR="00743367" w:rsidRPr="00743367">
      <w:rPr>
        <w:rFonts w:ascii="Arial" w:hAnsi="Arial" w:cs="Arial"/>
        <w:color w:val="FFFFFF" w:themeColor="background1"/>
      </w:rPr>
      <w:t>Siga group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F2" w:rsidRDefault="00554FF2" w:rsidP="0096098B">
      <w:pPr>
        <w:spacing w:after="0" w:line="240" w:lineRule="auto"/>
      </w:pPr>
      <w:r>
        <w:separator/>
      </w:r>
    </w:p>
  </w:footnote>
  <w:footnote w:type="continuationSeparator" w:id="1">
    <w:p w:rsidR="00554FF2" w:rsidRDefault="00554FF2" w:rsidP="0096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8B" w:rsidRDefault="00010DD3" w:rsidP="0096098B">
    <w:pPr>
      <w:pStyle w:val="Nagwek"/>
      <w:ind w:left="-851"/>
    </w:pPr>
    <w:r>
      <w:rPr>
        <w:noProof/>
        <w:lang w:eastAsia="pl-PL"/>
      </w:rPr>
      <w:pict>
        <v:rect id="_x0000_s2050" style="position:absolute;left:0;text-align:left;margin-left:-54.35pt;margin-top:43pt;width:558pt;height:3.6pt;z-index:251658240" fillcolor="#15298d" strokecolor="#039"/>
      </w:pict>
    </w:r>
    <w:r w:rsidR="0096098B">
      <w:rPr>
        <w:noProof/>
        <w:lang w:eastAsia="pl-PL"/>
      </w:rPr>
      <w:drawing>
        <wp:inline distT="0" distB="0" distL="0" distR="0">
          <wp:extent cx="990600" cy="742950"/>
          <wp:effectExtent l="19050" t="0" r="0" b="0"/>
          <wp:docPr id="3" name="Obraz 1" descr="logo8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800x6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273" cy="74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40"/>
    <w:multiLevelType w:val="hybridMultilevel"/>
    <w:tmpl w:val="5CA23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06D30"/>
    <w:multiLevelType w:val="hybridMultilevel"/>
    <w:tmpl w:val="BCE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F7119"/>
    <w:multiLevelType w:val="hybridMultilevel"/>
    <w:tmpl w:val="3404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5094B"/>
    <w:multiLevelType w:val="hybridMultilevel"/>
    <w:tmpl w:val="638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9698">
      <o:colormru v:ext="edit" colors="#039,#33f,#1538cd,#2119c9,#1a33ae,#15298d"/>
      <o:colormenu v:ext="edit" fillcolor="#15298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98B"/>
    <w:rsid w:val="000104D5"/>
    <w:rsid w:val="00010DD3"/>
    <w:rsid w:val="000232F7"/>
    <w:rsid w:val="0003793F"/>
    <w:rsid w:val="00110AFC"/>
    <w:rsid w:val="00115556"/>
    <w:rsid w:val="00171A3E"/>
    <w:rsid w:val="001A67D7"/>
    <w:rsid w:val="00234F29"/>
    <w:rsid w:val="002A2A62"/>
    <w:rsid w:val="002A34D6"/>
    <w:rsid w:val="002D091F"/>
    <w:rsid w:val="00303026"/>
    <w:rsid w:val="0031390A"/>
    <w:rsid w:val="00316C94"/>
    <w:rsid w:val="00317E4B"/>
    <w:rsid w:val="00346C6A"/>
    <w:rsid w:val="003973E1"/>
    <w:rsid w:val="003B73A1"/>
    <w:rsid w:val="003D1E58"/>
    <w:rsid w:val="003D5344"/>
    <w:rsid w:val="003E0772"/>
    <w:rsid w:val="003E5C78"/>
    <w:rsid w:val="00405D98"/>
    <w:rsid w:val="004E18C7"/>
    <w:rsid w:val="005120B1"/>
    <w:rsid w:val="00554FF2"/>
    <w:rsid w:val="00566711"/>
    <w:rsid w:val="00580006"/>
    <w:rsid w:val="0062440A"/>
    <w:rsid w:val="006A07B3"/>
    <w:rsid w:val="00705EDC"/>
    <w:rsid w:val="0072671C"/>
    <w:rsid w:val="00743367"/>
    <w:rsid w:val="00785B05"/>
    <w:rsid w:val="00795F8A"/>
    <w:rsid w:val="007B2EE1"/>
    <w:rsid w:val="00894649"/>
    <w:rsid w:val="008D5FF4"/>
    <w:rsid w:val="008E2D21"/>
    <w:rsid w:val="008F2E1A"/>
    <w:rsid w:val="008F3B22"/>
    <w:rsid w:val="009503F3"/>
    <w:rsid w:val="0096098B"/>
    <w:rsid w:val="009716A7"/>
    <w:rsid w:val="009E0500"/>
    <w:rsid w:val="00A25C83"/>
    <w:rsid w:val="00A5486D"/>
    <w:rsid w:val="00A765D9"/>
    <w:rsid w:val="00A862C4"/>
    <w:rsid w:val="00A93D38"/>
    <w:rsid w:val="00AE4ECB"/>
    <w:rsid w:val="00B03EC6"/>
    <w:rsid w:val="00B126E8"/>
    <w:rsid w:val="00B352FC"/>
    <w:rsid w:val="00B66340"/>
    <w:rsid w:val="00B83CE2"/>
    <w:rsid w:val="00BA78A7"/>
    <w:rsid w:val="00BB5116"/>
    <w:rsid w:val="00C102A8"/>
    <w:rsid w:val="00C20FC8"/>
    <w:rsid w:val="00C33CF7"/>
    <w:rsid w:val="00C67DF4"/>
    <w:rsid w:val="00CE720B"/>
    <w:rsid w:val="00D573AC"/>
    <w:rsid w:val="00D840F4"/>
    <w:rsid w:val="00DB639F"/>
    <w:rsid w:val="00DE76D4"/>
    <w:rsid w:val="00E134F0"/>
    <w:rsid w:val="00E40050"/>
    <w:rsid w:val="00EA0EAB"/>
    <w:rsid w:val="00F14EFD"/>
    <w:rsid w:val="00F54C96"/>
    <w:rsid w:val="00F91A9A"/>
    <w:rsid w:val="00FC1F79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39,#33f,#1538cd,#2119c9,#1a33ae,#15298d"/>
      <o:colormenu v:ext="edit" fillcolor="#15298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98B"/>
  </w:style>
  <w:style w:type="paragraph" w:styleId="Stopka">
    <w:name w:val="footer"/>
    <w:basedOn w:val="Normalny"/>
    <w:link w:val="StopkaZnak"/>
    <w:uiPriority w:val="99"/>
    <w:semiHidden/>
    <w:unhideWhenUsed/>
    <w:rsid w:val="0096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98B"/>
  </w:style>
  <w:style w:type="paragraph" w:styleId="Akapitzlist">
    <w:name w:val="List Paragraph"/>
    <w:basedOn w:val="Normalny"/>
    <w:uiPriority w:val="34"/>
    <w:qFormat/>
    <w:rsid w:val="00110AFC"/>
    <w:pPr>
      <w:ind w:left="720"/>
      <w:contextualSpacing/>
    </w:pPr>
  </w:style>
  <w:style w:type="character" w:customStyle="1" w:styleId="hps">
    <w:name w:val="hps"/>
    <w:basedOn w:val="Domylnaczcionkaakapitu"/>
    <w:rsid w:val="003E0772"/>
  </w:style>
  <w:style w:type="character" w:styleId="Hipercze">
    <w:name w:val="Hyperlink"/>
    <w:basedOn w:val="Domylnaczcionkaakapitu"/>
    <w:uiPriority w:val="99"/>
    <w:unhideWhenUsed/>
    <w:rsid w:val="00B83CE2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agroup.e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dlewnia metali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E169-CACA-469D-8D0A-FD146B6C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Maszczak</dc:creator>
  <cp:keywords/>
  <dc:description/>
  <cp:lastModifiedBy>Jarosław Maszczak</cp:lastModifiedBy>
  <cp:revision>7</cp:revision>
  <cp:lastPrinted>2012-07-25T21:10:00Z</cp:lastPrinted>
  <dcterms:created xsi:type="dcterms:W3CDTF">2012-07-31T19:27:00Z</dcterms:created>
  <dcterms:modified xsi:type="dcterms:W3CDTF">2012-08-16T18:56:00Z</dcterms:modified>
</cp:coreProperties>
</file>